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B57F" w14:textId="704BB1C5" w:rsidR="00721625" w:rsidRDefault="00721625" w:rsidP="00814386">
      <w:r>
        <w:rPr>
          <w:noProof/>
        </w:rPr>
        <w:drawing>
          <wp:inline distT="0" distB="0" distL="0" distR="0" wp14:anchorId="2EF0837F" wp14:editId="59367B2B">
            <wp:extent cx="1511300" cy="86158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251" cy="8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AEB">
        <w:t xml:space="preserve">                                           </w:t>
      </w:r>
    </w:p>
    <w:p w14:paraId="2C33BB1A" w14:textId="31A74577" w:rsidR="00814386" w:rsidRDefault="00814386" w:rsidP="00814386">
      <w:r>
        <w:t xml:space="preserve">          </w:t>
      </w:r>
      <w:r w:rsidR="00350AEB">
        <w:t xml:space="preserve">  </w:t>
      </w:r>
    </w:p>
    <w:p w14:paraId="0053156D" w14:textId="77777777" w:rsidR="00721625" w:rsidRPr="004B3212" w:rsidRDefault="00814386" w:rsidP="008A3DFC">
      <w:pPr>
        <w:jc w:val="center"/>
        <w:rPr>
          <w:rFonts w:ascii="Garamond" w:hAnsi="Garamond"/>
          <w:b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 xml:space="preserve">Portella Bellisimo Unit 2 HOA </w:t>
      </w:r>
    </w:p>
    <w:p w14:paraId="579DADFC" w14:textId="67F3A580" w:rsidR="00923612" w:rsidRPr="004B3212" w:rsidRDefault="00806935" w:rsidP="00721625">
      <w:pPr>
        <w:jc w:val="center"/>
        <w:rPr>
          <w:rFonts w:ascii="Garamond" w:hAnsi="Garamond"/>
          <w:b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>Board Meeting</w:t>
      </w:r>
      <w:r w:rsidR="00913544" w:rsidRPr="004B3212">
        <w:rPr>
          <w:rFonts w:ascii="Garamond" w:hAnsi="Garamond"/>
          <w:b/>
          <w:sz w:val="28"/>
          <w:szCs w:val="28"/>
        </w:rPr>
        <w:t xml:space="preserve"> </w:t>
      </w:r>
      <w:r w:rsidR="005F176B">
        <w:rPr>
          <w:rFonts w:ascii="Garamond" w:hAnsi="Garamond"/>
          <w:b/>
          <w:sz w:val="28"/>
          <w:szCs w:val="28"/>
        </w:rPr>
        <w:t>Minutes</w:t>
      </w:r>
    </w:p>
    <w:p w14:paraId="57BDC516" w14:textId="77777777" w:rsidR="008A3DFC" w:rsidRPr="004B3212" w:rsidRDefault="008A3DFC" w:rsidP="008A3DFC">
      <w:pPr>
        <w:jc w:val="center"/>
        <w:rPr>
          <w:rFonts w:ascii="Garamond" w:hAnsi="Garamond"/>
          <w:b/>
          <w:sz w:val="32"/>
          <w:szCs w:val="32"/>
        </w:rPr>
      </w:pPr>
    </w:p>
    <w:p w14:paraId="24D552D2" w14:textId="70AD31B4" w:rsidR="00704A18" w:rsidRPr="004B3212" w:rsidRDefault="00772E09" w:rsidP="00772E09">
      <w:pPr>
        <w:rPr>
          <w:rFonts w:ascii="Garamond" w:hAnsi="Garamond"/>
          <w:b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 xml:space="preserve">When:      </w:t>
      </w:r>
      <w:r w:rsidR="00E25AC1">
        <w:rPr>
          <w:rFonts w:ascii="Garamond" w:hAnsi="Garamond"/>
          <w:bCs/>
          <w:sz w:val="28"/>
          <w:szCs w:val="28"/>
        </w:rPr>
        <w:t>May 8, 2023</w:t>
      </w:r>
    </w:p>
    <w:p w14:paraId="4D04A2D4" w14:textId="47D3B47D" w:rsidR="00772E09" w:rsidRPr="004B3212" w:rsidRDefault="00772E09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 xml:space="preserve">Time:       </w:t>
      </w:r>
      <w:r w:rsidR="00E25AC1">
        <w:rPr>
          <w:rFonts w:ascii="Garamond" w:hAnsi="Garamond"/>
          <w:bCs/>
          <w:sz w:val="28"/>
          <w:szCs w:val="28"/>
        </w:rPr>
        <w:t>8</w:t>
      </w:r>
      <w:r w:rsidR="00806935" w:rsidRPr="004B3212">
        <w:rPr>
          <w:rFonts w:ascii="Garamond" w:hAnsi="Garamond"/>
          <w:bCs/>
          <w:sz w:val="28"/>
          <w:szCs w:val="28"/>
        </w:rPr>
        <w:t>:00am</w:t>
      </w:r>
    </w:p>
    <w:p w14:paraId="4CF04686" w14:textId="6FC0D2E8" w:rsidR="00772E09" w:rsidRPr="004B3212" w:rsidRDefault="00772E09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 xml:space="preserve">Where:     </w:t>
      </w:r>
      <w:r w:rsidRPr="004B3212">
        <w:rPr>
          <w:rFonts w:ascii="Garamond" w:hAnsi="Garamond"/>
          <w:bCs/>
          <w:sz w:val="28"/>
          <w:szCs w:val="28"/>
        </w:rPr>
        <w:t>1074 Contabella Ln, Bernalillo, NM 87004</w:t>
      </w:r>
    </w:p>
    <w:p w14:paraId="5367FB60" w14:textId="57237DB2" w:rsidR="00C4683A" w:rsidRPr="004B3212" w:rsidRDefault="00C4683A" w:rsidP="00772E09">
      <w:pPr>
        <w:rPr>
          <w:rFonts w:ascii="Garamond" w:hAnsi="Garamond"/>
          <w:bCs/>
          <w:sz w:val="28"/>
          <w:szCs w:val="28"/>
        </w:rPr>
      </w:pPr>
    </w:p>
    <w:p w14:paraId="41E3A512" w14:textId="77777777" w:rsidR="00E25AC1" w:rsidRDefault="005E1C2B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>Board Members in Attendance</w:t>
      </w:r>
      <w:r w:rsidR="00C4683A" w:rsidRPr="004B3212">
        <w:rPr>
          <w:rFonts w:ascii="Garamond" w:hAnsi="Garamond"/>
          <w:b/>
          <w:sz w:val="28"/>
          <w:szCs w:val="28"/>
        </w:rPr>
        <w:t>:</w:t>
      </w:r>
      <w:r w:rsidR="00C4683A" w:rsidRPr="004B3212">
        <w:rPr>
          <w:rFonts w:ascii="Garamond" w:hAnsi="Garamond"/>
          <w:bCs/>
          <w:sz w:val="28"/>
          <w:szCs w:val="28"/>
        </w:rPr>
        <w:t xml:space="preserve">  </w:t>
      </w:r>
    </w:p>
    <w:p w14:paraId="537E1AD5" w14:textId="7193D5C0" w:rsidR="005E1C2B" w:rsidRPr="004B3212" w:rsidRDefault="00C4683A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Cs/>
          <w:sz w:val="28"/>
          <w:szCs w:val="28"/>
        </w:rPr>
        <w:tab/>
      </w:r>
    </w:p>
    <w:p w14:paraId="0799FE1E" w14:textId="35E5FF40" w:rsidR="00C4683A" w:rsidRPr="004B3212" w:rsidRDefault="00C4683A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Cs/>
          <w:sz w:val="28"/>
          <w:szCs w:val="28"/>
        </w:rPr>
        <w:t>Rob Davis</w:t>
      </w:r>
    </w:p>
    <w:p w14:paraId="0F23C566" w14:textId="2D918818" w:rsidR="00C4683A" w:rsidRPr="004B3212" w:rsidRDefault="00C4683A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Cs/>
          <w:sz w:val="28"/>
          <w:szCs w:val="28"/>
        </w:rPr>
        <w:t>Leo Otero</w:t>
      </w:r>
    </w:p>
    <w:p w14:paraId="3AF59C50" w14:textId="0F43ADB0" w:rsidR="00C4683A" w:rsidRPr="004B3212" w:rsidRDefault="00C4683A" w:rsidP="00772E09">
      <w:pPr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Cs/>
          <w:sz w:val="28"/>
          <w:szCs w:val="28"/>
        </w:rPr>
        <w:t>Jackie Keenan</w:t>
      </w:r>
    </w:p>
    <w:p w14:paraId="184F4CF4" w14:textId="77777777" w:rsidR="002F4347" w:rsidRPr="004B3212" w:rsidRDefault="002F4347" w:rsidP="00772E09">
      <w:pPr>
        <w:rPr>
          <w:rFonts w:ascii="Garamond" w:hAnsi="Garamond"/>
          <w:bCs/>
          <w:sz w:val="28"/>
          <w:szCs w:val="28"/>
        </w:rPr>
      </w:pPr>
    </w:p>
    <w:p w14:paraId="1F3F29AE" w14:textId="101DF857" w:rsidR="00772E09" w:rsidRPr="004B3212" w:rsidRDefault="005E1C2B" w:rsidP="005E1C2B">
      <w:pPr>
        <w:rPr>
          <w:rFonts w:ascii="Garamond" w:hAnsi="Garamond"/>
          <w:b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 xml:space="preserve">The meeting was called to order at </w:t>
      </w:r>
      <w:r w:rsidR="005F176B">
        <w:rPr>
          <w:rFonts w:ascii="Garamond" w:hAnsi="Garamond"/>
          <w:b/>
          <w:sz w:val="28"/>
          <w:szCs w:val="28"/>
        </w:rPr>
        <w:t>8:30</w:t>
      </w:r>
      <w:r w:rsidRPr="004B3212">
        <w:rPr>
          <w:rFonts w:ascii="Garamond" w:hAnsi="Garamond"/>
          <w:b/>
          <w:sz w:val="28"/>
          <w:szCs w:val="28"/>
        </w:rPr>
        <w:t>am</w:t>
      </w:r>
    </w:p>
    <w:p w14:paraId="6E668AF6" w14:textId="0A6B7864" w:rsidR="00913544" w:rsidRPr="004B3212" w:rsidRDefault="00913544" w:rsidP="00814386">
      <w:pPr>
        <w:jc w:val="center"/>
        <w:rPr>
          <w:rFonts w:ascii="Garamond" w:hAnsi="Garamond"/>
          <w:b/>
          <w:sz w:val="28"/>
          <w:szCs w:val="28"/>
        </w:rPr>
      </w:pPr>
    </w:p>
    <w:p w14:paraId="6AD69774" w14:textId="0E36C040" w:rsidR="00214F81" w:rsidRPr="00F142F2" w:rsidRDefault="00F142F2" w:rsidP="00F142F2">
      <w:pPr>
        <w:pStyle w:val="ListParagraph"/>
        <w:spacing w:line="360" w:lineRule="auto"/>
        <w:ind w:left="2160"/>
        <w:jc w:val="both"/>
        <w:rPr>
          <w:rFonts w:ascii="Garamond" w:hAnsi="Garamond"/>
          <w:b/>
          <w:sz w:val="32"/>
          <w:szCs w:val="32"/>
          <w:u w:val="single"/>
        </w:rPr>
      </w:pPr>
      <w:r w:rsidRPr="00F142F2">
        <w:rPr>
          <w:rFonts w:ascii="Garamond" w:hAnsi="Garamond"/>
          <w:b/>
          <w:sz w:val="32"/>
          <w:szCs w:val="32"/>
          <w:u w:val="single"/>
        </w:rPr>
        <w:t>Agenda Items</w:t>
      </w:r>
      <w:r w:rsidR="00214F81" w:rsidRPr="004B3212">
        <w:rPr>
          <w:rFonts w:ascii="Garamond" w:hAnsi="Garamond"/>
          <w:b/>
          <w:sz w:val="28"/>
          <w:szCs w:val="28"/>
        </w:rPr>
        <w:tab/>
      </w:r>
    </w:p>
    <w:p w14:paraId="08A43A8B" w14:textId="2AAAE194" w:rsidR="00B166A3" w:rsidRPr="00F142F2" w:rsidRDefault="00E25AC1" w:rsidP="00F142F2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142F2">
        <w:rPr>
          <w:rFonts w:ascii="Garamond" w:hAnsi="Garamond"/>
          <w:b/>
          <w:sz w:val="28"/>
          <w:szCs w:val="28"/>
        </w:rPr>
        <w:t>Landscaping:</w:t>
      </w:r>
    </w:p>
    <w:p w14:paraId="3003CC13" w14:textId="40A4D0B3" w:rsidR="00F142F2" w:rsidRDefault="00F142F2" w:rsidP="00E25AC1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Weed strategy.</w:t>
      </w:r>
    </w:p>
    <w:p w14:paraId="14709FCE" w14:textId="1D33912B" w:rsidR="005F176B" w:rsidRDefault="005F176B" w:rsidP="005F176B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Wait times this year ha</w:t>
      </w:r>
      <w:r w:rsidR="00DA25D4">
        <w:rPr>
          <w:rFonts w:ascii="Garamond" w:hAnsi="Garamond"/>
          <w:bCs/>
          <w:sz w:val="28"/>
          <w:szCs w:val="28"/>
        </w:rPr>
        <w:t>d</w:t>
      </w:r>
      <w:r>
        <w:rPr>
          <w:rFonts w:ascii="Garamond" w:hAnsi="Garamond"/>
          <w:bCs/>
          <w:sz w:val="28"/>
          <w:szCs w:val="28"/>
        </w:rPr>
        <w:t xml:space="preserve"> been </w:t>
      </w:r>
      <w:r w:rsidR="00DA25D4">
        <w:rPr>
          <w:rFonts w:ascii="Garamond" w:hAnsi="Garamond"/>
          <w:bCs/>
          <w:sz w:val="28"/>
          <w:szCs w:val="28"/>
        </w:rPr>
        <w:t xml:space="preserve">delayed </w:t>
      </w:r>
      <w:proofErr w:type="gramStart"/>
      <w:r w:rsidR="00DA25D4">
        <w:rPr>
          <w:rFonts w:ascii="Garamond" w:hAnsi="Garamond"/>
          <w:bCs/>
          <w:sz w:val="28"/>
          <w:szCs w:val="28"/>
        </w:rPr>
        <w:t>to secure</w:t>
      </w:r>
      <w:proofErr w:type="gramEnd"/>
      <w:r w:rsidR="00DA25D4">
        <w:rPr>
          <w:rFonts w:ascii="Garamond" w:hAnsi="Garamond"/>
          <w:bCs/>
          <w:sz w:val="28"/>
          <w:szCs w:val="28"/>
        </w:rPr>
        <w:t xml:space="preserve"> the resources necessary to maintain the open space of the property</w:t>
      </w:r>
      <w:r>
        <w:rPr>
          <w:rFonts w:ascii="Garamond" w:hAnsi="Garamond"/>
          <w:bCs/>
          <w:sz w:val="28"/>
          <w:szCs w:val="28"/>
        </w:rPr>
        <w:t xml:space="preserve">.  It was discovered that Lawn Doctor </w:t>
      </w:r>
      <w:r w:rsidR="00DA25D4">
        <w:rPr>
          <w:rFonts w:ascii="Garamond" w:hAnsi="Garamond"/>
          <w:bCs/>
          <w:sz w:val="28"/>
          <w:szCs w:val="28"/>
        </w:rPr>
        <w:t xml:space="preserve">had inadvertently </w:t>
      </w:r>
      <w:r>
        <w:rPr>
          <w:rFonts w:ascii="Garamond" w:hAnsi="Garamond"/>
          <w:bCs/>
          <w:sz w:val="28"/>
          <w:szCs w:val="28"/>
        </w:rPr>
        <w:t xml:space="preserve">deleted </w:t>
      </w:r>
      <w:r w:rsidR="00DA25D4">
        <w:rPr>
          <w:rFonts w:ascii="Garamond" w:hAnsi="Garamond"/>
          <w:bCs/>
          <w:sz w:val="28"/>
          <w:szCs w:val="28"/>
        </w:rPr>
        <w:t xml:space="preserve">the </w:t>
      </w:r>
      <w:r>
        <w:rPr>
          <w:rFonts w:ascii="Garamond" w:hAnsi="Garamond"/>
          <w:bCs/>
          <w:sz w:val="28"/>
          <w:szCs w:val="28"/>
        </w:rPr>
        <w:t xml:space="preserve">PBHOA account.  </w:t>
      </w:r>
      <w:r w:rsidR="00DA25D4">
        <w:rPr>
          <w:rFonts w:ascii="Garamond" w:hAnsi="Garamond"/>
          <w:bCs/>
          <w:sz w:val="28"/>
          <w:szCs w:val="28"/>
        </w:rPr>
        <w:t>The a</w:t>
      </w:r>
      <w:r>
        <w:rPr>
          <w:rFonts w:ascii="Garamond" w:hAnsi="Garamond"/>
          <w:bCs/>
          <w:sz w:val="28"/>
          <w:szCs w:val="28"/>
        </w:rPr>
        <w:t xml:space="preserve">ccount was reinstated but no date </w:t>
      </w:r>
      <w:r w:rsidR="00DA25D4">
        <w:rPr>
          <w:rFonts w:ascii="Garamond" w:hAnsi="Garamond"/>
          <w:bCs/>
          <w:sz w:val="28"/>
          <w:szCs w:val="28"/>
        </w:rPr>
        <w:t>has been</w:t>
      </w:r>
      <w:r>
        <w:rPr>
          <w:rFonts w:ascii="Garamond" w:hAnsi="Garamond"/>
          <w:bCs/>
          <w:sz w:val="28"/>
          <w:szCs w:val="28"/>
        </w:rPr>
        <w:t xml:space="preserve"> given for spray to be applied.  </w:t>
      </w:r>
    </w:p>
    <w:p w14:paraId="15FFB7C4" w14:textId="05ACD702" w:rsidR="005F176B" w:rsidRDefault="005F176B" w:rsidP="005F176B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Better View Landscaping was scheduled to come </w:t>
      </w:r>
      <w:proofErr w:type="gramStart"/>
      <w:r>
        <w:rPr>
          <w:rFonts w:ascii="Garamond" w:hAnsi="Garamond"/>
          <w:bCs/>
          <w:sz w:val="28"/>
          <w:szCs w:val="28"/>
        </w:rPr>
        <w:t>out</w:t>
      </w:r>
      <w:proofErr w:type="gramEnd"/>
      <w:r>
        <w:rPr>
          <w:rFonts w:ascii="Garamond" w:hAnsi="Garamond"/>
          <w:bCs/>
          <w:sz w:val="28"/>
          <w:szCs w:val="28"/>
        </w:rPr>
        <w:t xml:space="preserve"> but it took longer than expected.  They completed the work, clean up, trimming and weed spray, on 5/9/23.</w:t>
      </w:r>
    </w:p>
    <w:p w14:paraId="58F70A7C" w14:textId="2F3A1E43" w:rsidR="005F176B" w:rsidRDefault="005F176B" w:rsidP="005F176B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Earlier planning should eliminate </w:t>
      </w:r>
      <w:r w:rsidR="00AD7982">
        <w:rPr>
          <w:rFonts w:ascii="Garamond" w:hAnsi="Garamond"/>
          <w:bCs/>
          <w:sz w:val="28"/>
          <w:szCs w:val="28"/>
        </w:rPr>
        <w:t xml:space="preserve">delays in the future. </w:t>
      </w:r>
    </w:p>
    <w:p w14:paraId="5FE0F992" w14:textId="77777777" w:rsidR="00F142F2" w:rsidRPr="00F142F2" w:rsidRDefault="00F142F2" w:rsidP="00F142F2">
      <w:pPr>
        <w:spacing w:line="360" w:lineRule="auto"/>
        <w:ind w:left="-360"/>
        <w:rPr>
          <w:rFonts w:ascii="Garamond" w:hAnsi="Garamond"/>
          <w:bCs/>
          <w:sz w:val="28"/>
          <w:szCs w:val="28"/>
        </w:rPr>
      </w:pPr>
    </w:p>
    <w:p w14:paraId="529AFC58" w14:textId="45F61103" w:rsidR="00F142F2" w:rsidRDefault="00F142F2" w:rsidP="00F142F2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lastRenderedPageBreak/>
        <w:t>General maintenance. Landscape maintenance company recommendations.</w:t>
      </w:r>
    </w:p>
    <w:p w14:paraId="35354D35" w14:textId="6B40FEA4" w:rsidR="00AD7982" w:rsidRDefault="00AD7982" w:rsidP="00AD7982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Ken @ Bullseye Services 505-235-8869 (</w:t>
      </w:r>
      <w:proofErr w:type="gramStart"/>
      <w:r>
        <w:rPr>
          <w:rFonts w:ascii="Garamond" w:hAnsi="Garamond"/>
          <w:bCs/>
          <w:sz w:val="28"/>
          <w:szCs w:val="28"/>
        </w:rPr>
        <w:t>Per  Rob</w:t>
      </w:r>
      <w:proofErr w:type="gramEnd"/>
      <w:r>
        <w:rPr>
          <w:rFonts w:ascii="Garamond" w:hAnsi="Garamond"/>
          <w:bCs/>
          <w:sz w:val="28"/>
          <w:szCs w:val="28"/>
        </w:rPr>
        <w:t xml:space="preserve"> via Matt @ </w:t>
      </w:r>
      <w:proofErr w:type="spellStart"/>
      <w:r>
        <w:rPr>
          <w:rFonts w:ascii="Garamond" w:hAnsi="Garamond"/>
          <w:bCs/>
          <w:sz w:val="28"/>
          <w:szCs w:val="28"/>
        </w:rPr>
        <w:t>RayLee</w:t>
      </w:r>
      <w:proofErr w:type="spellEnd"/>
      <w:r>
        <w:rPr>
          <w:rFonts w:ascii="Garamond" w:hAnsi="Garamond"/>
          <w:bCs/>
          <w:sz w:val="28"/>
          <w:szCs w:val="28"/>
        </w:rPr>
        <w:t xml:space="preserve"> Homes) Too late to schedule to spray for the weeds this year but will keep on the list for next year. </w:t>
      </w:r>
    </w:p>
    <w:p w14:paraId="4B9033C6" w14:textId="37701DC1" w:rsidR="00141194" w:rsidRPr="00141194" w:rsidRDefault="00141194" w:rsidP="00141194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Dan Gutierrez 575-693-2202 (Per Lenny </w:t>
      </w:r>
      <w:proofErr w:type="gramStart"/>
      <w:r>
        <w:rPr>
          <w:rFonts w:ascii="Garamond" w:hAnsi="Garamond"/>
          <w:bCs/>
          <w:sz w:val="28"/>
          <w:szCs w:val="28"/>
        </w:rPr>
        <w:t>Ruggiero )</w:t>
      </w:r>
      <w:proofErr w:type="gramEnd"/>
      <w:r>
        <w:rPr>
          <w:rFonts w:ascii="Garamond" w:hAnsi="Garamond"/>
          <w:bCs/>
          <w:sz w:val="28"/>
          <w:szCs w:val="28"/>
        </w:rPr>
        <w:t xml:space="preserve"> -  </w:t>
      </w:r>
      <w:r>
        <w:rPr>
          <w:rFonts w:ascii="Garamond" w:hAnsi="Garamond"/>
          <w:bCs/>
          <w:sz w:val="28"/>
          <w:szCs w:val="28"/>
        </w:rPr>
        <w:t xml:space="preserve">Too late to schedule to spray for the weeds this year but will keep on the list for next year. </w:t>
      </w:r>
    </w:p>
    <w:p w14:paraId="7E41A072" w14:textId="03F60968" w:rsidR="00AD7982" w:rsidRPr="00394A2D" w:rsidRDefault="00AD7982" w:rsidP="00394A2D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Jackie will get recommendation from Joe Watt</w:t>
      </w:r>
      <w:r w:rsidR="0080750B">
        <w:rPr>
          <w:rFonts w:ascii="Garamond" w:hAnsi="Garamond"/>
          <w:bCs/>
          <w:sz w:val="28"/>
          <w:szCs w:val="28"/>
        </w:rPr>
        <w:t>s</w:t>
      </w:r>
      <w:r>
        <w:rPr>
          <w:rFonts w:ascii="Garamond" w:hAnsi="Garamond"/>
          <w:bCs/>
          <w:sz w:val="28"/>
          <w:szCs w:val="28"/>
        </w:rPr>
        <w:t xml:space="preserve"> in the neighborhood to the north.</w:t>
      </w:r>
    </w:p>
    <w:p w14:paraId="1773DABB" w14:textId="77777777" w:rsidR="00F142F2" w:rsidRPr="00F142F2" w:rsidRDefault="00F142F2" w:rsidP="00F142F2">
      <w:pPr>
        <w:spacing w:line="360" w:lineRule="auto"/>
        <w:ind w:left="-360"/>
        <w:rPr>
          <w:rFonts w:ascii="Garamond" w:hAnsi="Garamond"/>
          <w:bCs/>
          <w:sz w:val="28"/>
          <w:szCs w:val="28"/>
        </w:rPr>
      </w:pPr>
    </w:p>
    <w:p w14:paraId="655DC42D" w14:textId="22006058" w:rsidR="00BE6E20" w:rsidRDefault="00E25AC1" w:rsidP="00E25AC1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Proposal: </w:t>
      </w:r>
      <w:r w:rsidR="00DA25D4">
        <w:rPr>
          <w:rFonts w:ascii="Garamond" w:hAnsi="Garamond"/>
          <w:bCs/>
          <w:sz w:val="28"/>
          <w:szCs w:val="28"/>
        </w:rPr>
        <w:t xml:space="preserve">Install </w:t>
      </w:r>
      <w:r>
        <w:rPr>
          <w:rFonts w:ascii="Garamond" w:hAnsi="Garamond"/>
          <w:bCs/>
          <w:sz w:val="28"/>
          <w:szCs w:val="28"/>
        </w:rPr>
        <w:t>new landscape fabric over the existing and put down river rock.</w:t>
      </w:r>
      <w:r w:rsidR="00BE6E20" w:rsidRPr="004B3212">
        <w:rPr>
          <w:rFonts w:ascii="Garamond" w:hAnsi="Garamond"/>
          <w:bCs/>
          <w:sz w:val="28"/>
          <w:szCs w:val="28"/>
        </w:rPr>
        <w:tab/>
      </w:r>
      <w:r w:rsidR="00DA25D4">
        <w:rPr>
          <w:rFonts w:ascii="Garamond" w:hAnsi="Garamond"/>
          <w:bCs/>
          <w:sz w:val="28"/>
          <w:szCs w:val="28"/>
        </w:rPr>
        <w:t xml:space="preserve">This should help with the weeds as well as cars parking or being abandoned in the landscaped areas. </w:t>
      </w:r>
    </w:p>
    <w:p w14:paraId="71EE4DD6" w14:textId="23E12D99" w:rsidR="00AD7982" w:rsidRDefault="00AD7982" w:rsidP="00AD7982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Better View Landscaping</w:t>
      </w:r>
      <w:r>
        <w:rPr>
          <w:rFonts w:ascii="Garamond" w:hAnsi="Garamond"/>
          <w:bCs/>
          <w:sz w:val="28"/>
          <w:szCs w:val="28"/>
        </w:rPr>
        <w:t xml:space="preserve"> will provide an estimate to Jackie.</w:t>
      </w:r>
    </w:p>
    <w:p w14:paraId="10A594BB" w14:textId="77777777" w:rsidR="00F142F2" w:rsidRPr="00F142F2" w:rsidRDefault="00F142F2" w:rsidP="00F142F2">
      <w:pPr>
        <w:spacing w:line="360" w:lineRule="auto"/>
        <w:ind w:left="-360"/>
        <w:rPr>
          <w:rFonts w:ascii="Garamond" w:hAnsi="Garamond"/>
          <w:bCs/>
          <w:sz w:val="28"/>
          <w:szCs w:val="28"/>
        </w:rPr>
      </w:pPr>
    </w:p>
    <w:p w14:paraId="16848577" w14:textId="3197D851" w:rsidR="00F142F2" w:rsidRPr="00F142F2" w:rsidRDefault="00F142F2" w:rsidP="00F142F2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142F2">
        <w:rPr>
          <w:rFonts w:ascii="Garamond" w:hAnsi="Garamond"/>
          <w:b/>
          <w:sz w:val="28"/>
          <w:szCs w:val="28"/>
        </w:rPr>
        <w:t>2023/2024 Budget Review</w:t>
      </w:r>
    </w:p>
    <w:p w14:paraId="7500D5A8" w14:textId="00E6E73C" w:rsidR="00F142F2" w:rsidRPr="004B3212" w:rsidRDefault="00F142F2" w:rsidP="00F142F2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Review </w:t>
      </w:r>
      <w:r w:rsidRPr="004B3212">
        <w:rPr>
          <w:rFonts w:ascii="Garamond" w:hAnsi="Garamond"/>
          <w:bCs/>
          <w:sz w:val="28"/>
          <w:szCs w:val="28"/>
        </w:rPr>
        <w:t>by the Board</w:t>
      </w:r>
      <w:r>
        <w:rPr>
          <w:rFonts w:ascii="Garamond" w:hAnsi="Garamond"/>
          <w:bCs/>
          <w:sz w:val="28"/>
          <w:szCs w:val="28"/>
        </w:rPr>
        <w:t xml:space="preserve">: </w:t>
      </w:r>
      <w:r w:rsidR="00AD7982">
        <w:rPr>
          <w:rFonts w:ascii="Garamond" w:hAnsi="Garamond"/>
          <w:bCs/>
          <w:sz w:val="28"/>
          <w:szCs w:val="28"/>
        </w:rPr>
        <w:t xml:space="preserve">Approved </w:t>
      </w:r>
    </w:p>
    <w:p w14:paraId="3C118D69" w14:textId="3E6455F8" w:rsidR="00F142F2" w:rsidRDefault="00F142F2" w:rsidP="00F142F2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 w:rsidRPr="004B3212">
        <w:rPr>
          <w:rFonts w:ascii="Garamond" w:hAnsi="Garamond"/>
          <w:bCs/>
          <w:sz w:val="28"/>
          <w:szCs w:val="28"/>
        </w:rPr>
        <w:t>HOA assessments</w:t>
      </w:r>
      <w:r w:rsidR="00AD7982">
        <w:rPr>
          <w:rFonts w:ascii="Garamond" w:hAnsi="Garamond"/>
          <w:bCs/>
          <w:sz w:val="28"/>
          <w:szCs w:val="28"/>
        </w:rPr>
        <w:t xml:space="preserve">, $800 annually, </w:t>
      </w:r>
      <w:r w:rsidRPr="004B3212">
        <w:rPr>
          <w:rFonts w:ascii="Garamond" w:hAnsi="Garamond"/>
          <w:bCs/>
          <w:sz w:val="28"/>
          <w:szCs w:val="28"/>
        </w:rPr>
        <w:t>will be due the first day of the fiscal year (July 1, 202</w:t>
      </w:r>
      <w:r>
        <w:rPr>
          <w:rFonts w:ascii="Garamond" w:hAnsi="Garamond"/>
          <w:bCs/>
          <w:sz w:val="28"/>
          <w:szCs w:val="28"/>
        </w:rPr>
        <w:t>3</w:t>
      </w:r>
      <w:r w:rsidRPr="004B3212">
        <w:rPr>
          <w:rFonts w:ascii="Garamond" w:hAnsi="Garamond"/>
          <w:bCs/>
          <w:sz w:val="28"/>
          <w:szCs w:val="28"/>
        </w:rPr>
        <w:t xml:space="preserve">) </w:t>
      </w:r>
    </w:p>
    <w:p w14:paraId="6CDC1E40" w14:textId="77777777" w:rsidR="00394A2D" w:rsidRPr="00394A2D" w:rsidRDefault="00394A2D" w:rsidP="00394A2D">
      <w:pPr>
        <w:spacing w:line="360" w:lineRule="auto"/>
        <w:ind w:left="540"/>
        <w:rPr>
          <w:rFonts w:ascii="Garamond" w:hAnsi="Garamond"/>
          <w:bCs/>
          <w:sz w:val="28"/>
          <w:szCs w:val="28"/>
        </w:rPr>
      </w:pPr>
    </w:p>
    <w:p w14:paraId="3ABCE931" w14:textId="0A880401" w:rsidR="00394A2D" w:rsidRDefault="00394A2D" w:rsidP="00394A2D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EF2935">
        <w:rPr>
          <w:rFonts w:ascii="Garamond" w:hAnsi="Garamond"/>
          <w:b/>
          <w:sz w:val="28"/>
          <w:szCs w:val="28"/>
        </w:rPr>
        <w:t xml:space="preserve"> </w:t>
      </w:r>
      <w:r w:rsidR="001670BA">
        <w:rPr>
          <w:rFonts w:ascii="Garamond" w:hAnsi="Garamond"/>
          <w:b/>
          <w:sz w:val="28"/>
          <w:szCs w:val="28"/>
        </w:rPr>
        <w:t>Asphalt</w:t>
      </w:r>
      <w:r w:rsidR="00EF2935">
        <w:rPr>
          <w:rFonts w:ascii="Garamond" w:hAnsi="Garamond"/>
          <w:b/>
          <w:sz w:val="28"/>
          <w:szCs w:val="28"/>
        </w:rPr>
        <w:t xml:space="preserve"> </w:t>
      </w:r>
      <w:r w:rsidRPr="00EF2935">
        <w:rPr>
          <w:rFonts w:ascii="Garamond" w:hAnsi="Garamond"/>
          <w:b/>
          <w:sz w:val="28"/>
          <w:szCs w:val="28"/>
        </w:rPr>
        <w:t>Repairs</w:t>
      </w:r>
    </w:p>
    <w:p w14:paraId="2E155F04" w14:textId="4B895DF9" w:rsidR="00EF2935" w:rsidRPr="00C31853" w:rsidRDefault="00EF2935" w:rsidP="00EF2935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Cracks need to be filled to mitigate further damage to the road.  Jackie will get estimates for the work to be performed</w:t>
      </w:r>
      <w:r w:rsidR="00C31853">
        <w:rPr>
          <w:rFonts w:ascii="Garamond" w:hAnsi="Garamond"/>
          <w:bCs/>
          <w:sz w:val="28"/>
          <w:szCs w:val="28"/>
        </w:rPr>
        <w:t>.</w:t>
      </w:r>
    </w:p>
    <w:p w14:paraId="126A1071" w14:textId="2721E11E" w:rsidR="00C31853" w:rsidRPr="001E7137" w:rsidRDefault="00C31853" w:rsidP="00C31853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Gaylord </w:t>
      </w:r>
      <w:r w:rsidR="001E7137">
        <w:rPr>
          <w:rFonts w:ascii="Garamond" w:hAnsi="Garamond"/>
          <w:bCs/>
          <w:sz w:val="28"/>
          <w:szCs w:val="28"/>
        </w:rPr>
        <w:t xml:space="preserve">Paving &amp; </w:t>
      </w:r>
      <w:r>
        <w:rPr>
          <w:rFonts w:ascii="Garamond" w:hAnsi="Garamond"/>
          <w:bCs/>
          <w:sz w:val="28"/>
          <w:szCs w:val="28"/>
        </w:rPr>
        <w:t xml:space="preserve">Asphalt </w:t>
      </w:r>
      <w:r w:rsidR="001E7137">
        <w:rPr>
          <w:rFonts w:ascii="Garamond" w:hAnsi="Garamond"/>
          <w:bCs/>
          <w:sz w:val="28"/>
          <w:szCs w:val="28"/>
        </w:rPr>
        <w:t>–</w:t>
      </w:r>
      <w:r>
        <w:rPr>
          <w:rFonts w:ascii="Garamond" w:hAnsi="Garamond"/>
          <w:bCs/>
          <w:sz w:val="28"/>
          <w:szCs w:val="28"/>
        </w:rPr>
        <w:t xml:space="preserve"> </w:t>
      </w:r>
      <w:r w:rsidR="001E7137">
        <w:rPr>
          <w:rFonts w:ascii="Garamond" w:hAnsi="Garamond"/>
          <w:bCs/>
          <w:sz w:val="28"/>
          <w:szCs w:val="28"/>
        </w:rPr>
        <w:t>505-247-8006</w:t>
      </w:r>
    </w:p>
    <w:p w14:paraId="03D472B0" w14:textId="34483A08" w:rsidR="00246C8D" w:rsidRPr="00246C8D" w:rsidRDefault="001E7137" w:rsidP="00246C8D">
      <w:pPr>
        <w:pStyle w:val="ListParagraph"/>
        <w:numPr>
          <w:ilvl w:val="3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Action Asphalt </w:t>
      </w:r>
      <w:r w:rsidR="000974F4">
        <w:rPr>
          <w:rFonts w:ascii="Garamond" w:hAnsi="Garamond"/>
          <w:bCs/>
          <w:sz w:val="28"/>
          <w:szCs w:val="28"/>
        </w:rPr>
        <w:t>–</w:t>
      </w:r>
      <w:r>
        <w:rPr>
          <w:rFonts w:ascii="Garamond" w:hAnsi="Garamond"/>
          <w:bCs/>
          <w:sz w:val="28"/>
          <w:szCs w:val="28"/>
        </w:rPr>
        <w:t xml:space="preserve"> </w:t>
      </w:r>
      <w:r w:rsidR="000974F4">
        <w:rPr>
          <w:rFonts w:ascii="Garamond" w:hAnsi="Garamond"/>
          <w:bCs/>
          <w:sz w:val="28"/>
          <w:szCs w:val="28"/>
        </w:rPr>
        <w:t>505-292-9046</w:t>
      </w:r>
    </w:p>
    <w:p w14:paraId="2D0C9DB3" w14:textId="77777777" w:rsidR="00246C8D" w:rsidRPr="00246C8D" w:rsidRDefault="00246C8D" w:rsidP="00246C8D">
      <w:pPr>
        <w:spacing w:line="360" w:lineRule="auto"/>
        <w:ind w:left="-360"/>
        <w:rPr>
          <w:rFonts w:ascii="Garamond" w:hAnsi="Garamond"/>
          <w:b/>
          <w:sz w:val="28"/>
          <w:szCs w:val="28"/>
        </w:rPr>
      </w:pPr>
    </w:p>
    <w:p w14:paraId="1D207D33" w14:textId="09B8368F" w:rsidR="00504489" w:rsidRDefault="00504489" w:rsidP="00504489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Declaration of Restrictive Covenants Compliance</w:t>
      </w:r>
      <w:r w:rsidR="00246C8D">
        <w:rPr>
          <w:rFonts w:ascii="Garamond" w:hAnsi="Garamond"/>
          <w:b/>
          <w:sz w:val="28"/>
          <w:szCs w:val="28"/>
        </w:rPr>
        <w:t xml:space="preserve"> - Section 2 (k)</w:t>
      </w:r>
    </w:p>
    <w:p w14:paraId="344AAFFC" w14:textId="488CE394" w:rsidR="00EF2935" w:rsidRPr="00A93C94" w:rsidRDefault="00504489" w:rsidP="00C80025">
      <w:pPr>
        <w:pStyle w:val="ListParagraph"/>
        <w:numPr>
          <w:ilvl w:val="2"/>
          <w:numId w:val="6"/>
        </w:numPr>
        <w:spacing w:line="360" w:lineRule="auto"/>
        <w:ind w:left="1440"/>
        <w:rPr>
          <w:rFonts w:ascii="Garamond" w:hAnsi="Garamond"/>
          <w:b/>
          <w:sz w:val="28"/>
          <w:szCs w:val="28"/>
        </w:rPr>
      </w:pPr>
      <w:r w:rsidRPr="00504489">
        <w:rPr>
          <w:rFonts w:ascii="Garamond" w:hAnsi="Garamond"/>
          <w:bCs/>
          <w:sz w:val="28"/>
          <w:szCs w:val="28"/>
        </w:rPr>
        <w:t xml:space="preserve">A </w:t>
      </w:r>
      <w:r w:rsidR="00246C8D">
        <w:rPr>
          <w:rFonts w:ascii="Garamond" w:hAnsi="Garamond"/>
          <w:bCs/>
          <w:sz w:val="28"/>
          <w:szCs w:val="28"/>
        </w:rPr>
        <w:t xml:space="preserve">few </w:t>
      </w:r>
      <w:r w:rsidRPr="00504489">
        <w:rPr>
          <w:rFonts w:ascii="Garamond" w:hAnsi="Garamond"/>
          <w:bCs/>
          <w:sz w:val="28"/>
          <w:szCs w:val="28"/>
        </w:rPr>
        <w:t xml:space="preserve">trailers/motor homes(s) are regularly kept on lots within the neighborhood </w:t>
      </w:r>
      <w:r>
        <w:rPr>
          <w:rFonts w:ascii="Garamond" w:hAnsi="Garamond"/>
          <w:bCs/>
          <w:sz w:val="28"/>
          <w:szCs w:val="28"/>
        </w:rPr>
        <w:t xml:space="preserve">that are </w:t>
      </w:r>
      <w:r w:rsidRPr="00504489">
        <w:rPr>
          <w:rFonts w:ascii="Garamond" w:hAnsi="Garamond"/>
          <w:bCs/>
          <w:sz w:val="28"/>
          <w:szCs w:val="28"/>
        </w:rPr>
        <w:t xml:space="preserve">not concealed or exceeding the 24 </w:t>
      </w:r>
      <w:proofErr w:type="spellStart"/>
      <w:r w:rsidRPr="00504489">
        <w:rPr>
          <w:rFonts w:ascii="Garamond" w:hAnsi="Garamond"/>
          <w:bCs/>
          <w:sz w:val="28"/>
          <w:szCs w:val="28"/>
        </w:rPr>
        <w:t>hr</w:t>
      </w:r>
      <w:proofErr w:type="spellEnd"/>
      <w:r w:rsidRPr="00504489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 xml:space="preserve">time limit. Survey members for input regarding noncompliance. </w:t>
      </w:r>
    </w:p>
    <w:p w14:paraId="5400782A" w14:textId="5CEC424D" w:rsidR="009A2C49" w:rsidRPr="00A93C94" w:rsidRDefault="009A2C49" w:rsidP="00A93C94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A93C94">
        <w:rPr>
          <w:rFonts w:ascii="Garamond" w:hAnsi="Garamond"/>
          <w:b/>
          <w:sz w:val="28"/>
          <w:szCs w:val="28"/>
        </w:rPr>
        <w:t>HOA Website:</w:t>
      </w:r>
    </w:p>
    <w:p w14:paraId="321644AF" w14:textId="5830C832" w:rsidR="009A2C49" w:rsidRDefault="009A2C49" w:rsidP="009A2C49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 w:rsidRPr="009A2C49">
        <w:rPr>
          <w:rFonts w:ascii="Garamond" w:hAnsi="Garamond"/>
          <w:bCs/>
          <w:sz w:val="28"/>
          <w:szCs w:val="28"/>
        </w:rPr>
        <w:t xml:space="preserve">All members have been sent invitations to join.  </w:t>
      </w:r>
      <w:r>
        <w:rPr>
          <w:rFonts w:ascii="Garamond" w:hAnsi="Garamond"/>
          <w:bCs/>
          <w:sz w:val="28"/>
          <w:szCs w:val="28"/>
        </w:rPr>
        <w:t>M</w:t>
      </w:r>
      <w:r w:rsidRPr="009A2C49">
        <w:rPr>
          <w:rFonts w:ascii="Garamond" w:hAnsi="Garamond"/>
          <w:bCs/>
          <w:sz w:val="28"/>
          <w:szCs w:val="28"/>
        </w:rPr>
        <w:t xml:space="preserve">embers need to join </w:t>
      </w:r>
      <w:r w:rsidR="00A93C94" w:rsidRPr="009A2C49">
        <w:rPr>
          <w:rFonts w:ascii="Garamond" w:hAnsi="Garamond"/>
          <w:bCs/>
          <w:sz w:val="28"/>
          <w:szCs w:val="28"/>
        </w:rPr>
        <w:t>to</w:t>
      </w:r>
      <w:r w:rsidRPr="009A2C49">
        <w:rPr>
          <w:rFonts w:ascii="Garamond" w:hAnsi="Garamond"/>
          <w:bCs/>
          <w:sz w:val="28"/>
          <w:szCs w:val="28"/>
        </w:rPr>
        <w:t xml:space="preserve"> access HOA information </w:t>
      </w:r>
      <w:r>
        <w:rPr>
          <w:rFonts w:ascii="Garamond" w:hAnsi="Garamond"/>
          <w:bCs/>
          <w:sz w:val="28"/>
          <w:szCs w:val="28"/>
        </w:rPr>
        <w:t>housed in</w:t>
      </w:r>
      <w:r w:rsidRPr="009A2C49">
        <w:rPr>
          <w:rFonts w:ascii="Garamond" w:hAnsi="Garamond"/>
          <w:bCs/>
          <w:sz w:val="28"/>
          <w:szCs w:val="28"/>
        </w:rPr>
        <w:t xml:space="preserve"> one location and to maintain transparency within the group. </w:t>
      </w:r>
    </w:p>
    <w:p w14:paraId="725042B2" w14:textId="77777777" w:rsidR="00A93C94" w:rsidRPr="00A93C94" w:rsidRDefault="00A93C94" w:rsidP="00A93C94">
      <w:pPr>
        <w:spacing w:line="360" w:lineRule="auto"/>
        <w:ind w:left="-360"/>
        <w:rPr>
          <w:rFonts w:ascii="Garamond" w:hAnsi="Garamond"/>
          <w:bCs/>
          <w:sz w:val="28"/>
          <w:szCs w:val="28"/>
        </w:rPr>
      </w:pPr>
    </w:p>
    <w:p w14:paraId="6E45F3D1" w14:textId="627D0C5D" w:rsidR="00A93C94" w:rsidRDefault="00A93C94" w:rsidP="00A93C94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A93C94">
        <w:rPr>
          <w:rFonts w:ascii="Garamond" w:hAnsi="Garamond"/>
          <w:b/>
          <w:sz w:val="28"/>
          <w:szCs w:val="28"/>
        </w:rPr>
        <w:t xml:space="preserve">Utility Bills </w:t>
      </w:r>
    </w:p>
    <w:p w14:paraId="1160AFEE" w14:textId="7939879A" w:rsidR="00A93C94" w:rsidRDefault="00DC6601" w:rsidP="00A93C94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Jackie to c</w:t>
      </w:r>
      <w:r w:rsidR="00A93C94" w:rsidRPr="00DC6601">
        <w:rPr>
          <w:rFonts w:ascii="Garamond" w:hAnsi="Garamond"/>
          <w:bCs/>
          <w:sz w:val="28"/>
          <w:szCs w:val="28"/>
        </w:rPr>
        <w:t xml:space="preserve">hange hard copy bills from PNM &amp; Century Link to online only due to </w:t>
      </w:r>
      <w:r w:rsidRPr="00DC6601">
        <w:rPr>
          <w:rFonts w:ascii="Garamond" w:hAnsi="Garamond"/>
          <w:bCs/>
          <w:sz w:val="28"/>
          <w:szCs w:val="28"/>
        </w:rPr>
        <w:t xml:space="preserve">USPS regularly putting these pieces of mail in the Davis’ mailbox. </w:t>
      </w:r>
    </w:p>
    <w:p w14:paraId="074ECA62" w14:textId="2C8B7AFC" w:rsidR="00603649" w:rsidRDefault="00603649" w:rsidP="00603649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New </w:t>
      </w:r>
      <w:r w:rsidRPr="00603649">
        <w:rPr>
          <w:rFonts w:ascii="Garamond" w:hAnsi="Garamond"/>
          <w:b/>
          <w:sz w:val="28"/>
          <w:szCs w:val="28"/>
        </w:rPr>
        <w:t>Board Members &amp; Officers</w:t>
      </w:r>
    </w:p>
    <w:p w14:paraId="6E7B83C4" w14:textId="2CC6B24B" w:rsidR="00603649" w:rsidRPr="00403635" w:rsidRDefault="00603649" w:rsidP="00603649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 w:rsidRPr="00403635">
        <w:rPr>
          <w:rFonts w:ascii="Garamond" w:hAnsi="Garamond"/>
          <w:bCs/>
          <w:sz w:val="28"/>
          <w:szCs w:val="28"/>
        </w:rPr>
        <w:t>Any interest?  If not, the current Board members may opt to employ</w:t>
      </w:r>
      <w:r w:rsidR="00403635" w:rsidRPr="00403635">
        <w:rPr>
          <w:rFonts w:ascii="Garamond" w:hAnsi="Garamond"/>
          <w:bCs/>
          <w:sz w:val="28"/>
          <w:szCs w:val="28"/>
        </w:rPr>
        <w:t xml:space="preserve"> a Managing Agent to manage the Association.  This will increase dues to the Members. </w:t>
      </w:r>
    </w:p>
    <w:p w14:paraId="09B36779" w14:textId="77777777" w:rsidR="00394A2D" w:rsidRPr="00394A2D" w:rsidRDefault="00394A2D" w:rsidP="00403635">
      <w:pPr>
        <w:spacing w:line="360" w:lineRule="auto"/>
        <w:rPr>
          <w:rFonts w:ascii="Garamond" w:hAnsi="Garamond"/>
          <w:bCs/>
          <w:sz w:val="28"/>
          <w:szCs w:val="28"/>
        </w:rPr>
      </w:pPr>
    </w:p>
    <w:p w14:paraId="6199DD30" w14:textId="513E5B15" w:rsidR="000F2AEB" w:rsidRPr="00394A2D" w:rsidRDefault="00676F31" w:rsidP="000F2AEB">
      <w:pPr>
        <w:pStyle w:val="ListParagraph"/>
        <w:numPr>
          <w:ilvl w:val="1"/>
          <w:numId w:val="6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394A2D">
        <w:rPr>
          <w:rFonts w:ascii="Garamond" w:hAnsi="Garamond"/>
          <w:b/>
          <w:sz w:val="28"/>
          <w:szCs w:val="28"/>
        </w:rPr>
        <w:t>Annual Meeting:</w:t>
      </w:r>
      <w:r w:rsidR="00603649">
        <w:rPr>
          <w:rFonts w:ascii="Garamond" w:hAnsi="Garamond"/>
          <w:b/>
          <w:sz w:val="28"/>
          <w:szCs w:val="28"/>
        </w:rPr>
        <w:t xml:space="preserve"> </w:t>
      </w:r>
    </w:p>
    <w:p w14:paraId="0844D767" w14:textId="17D1C8D6" w:rsidR="00676F31" w:rsidRDefault="00676F31" w:rsidP="00676F31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Date:</w:t>
      </w:r>
      <w:r w:rsidR="00AD7982">
        <w:rPr>
          <w:rFonts w:ascii="Garamond" w:hAnsi="Garamond"/>
          <w:bCs/>
          <w:sz w:val="28"/>
          <w:szCs w:val="28"/>
        </w:rPr>
        <w:t xml:space="preserve"> Saturday 6/10/23</w:t>
      </w:r>
    </w:p>
    <w:p w14:paraId="4971284B" w14:textId="61E617DB" w:rsidR="00676F31" w:rsidRDefault="00676F31" w:rsidP="00676F31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Time:</w:t>
      </w:r>
      <w:r w:rsidR="00AD7982">
        <w:rPr>
          <w:rFonts w:ascii="Garamond" w:hAnsi="Garamond"/>
          <w:bCs/>
          <w:sz w:val="28"/>
          <w:szCs w:val="28"/>
        </w:rPr>
        <w:t xml:space="preserve"> 9:00am </w:t>
      </w:r>
    </w:p>
    <w:p w14:paraId="0DFE0389" w14:textId="1C453FBC" w:rsidR="00676F31" w:rsidRDefault="00676F31" w:rsidP="00676F31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Location:</w:t>
      </w:r>
      <w:r w:rsidR="00394A2D">
        <w:rPr>
          <w:rFonts w:ascii="Garamond" w:hAnsi="Garamond"/>
          <w:bCs/>
          <w:sz w:val="28"/>
          <w:szCs w:val="28"/>
        </w:rPr>
        <w:t xml:space="preserve"> East end of the cul-de-sac</w:t>
      </w:r>
    </w:p>
    <w:p w14:paraId="664E8442" w14:textId="1834EA3B" w:rsidR="00E678D1" w:rsidRPr="004B3212" w:rsidRDefault="00E678D1" w:rsidP="00676F31">
      <w:pPr>
        <w:pStyle w:val="ListParagraph"/>
        <w:numPr>
          <w:ilvl w:val="2"/>
          <w:numId w:val="6"/>
        </w:numPr>
        <w:spacing w:line="360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HOA to provide muffins, fruit, juice and </w:t>
      </w:r>
      <w:proofErr w:type="gramStart"/>
      <w:r>
        <w:rPr>
          <w:rFonts w:ascii="Garamond" w:hAnsi="Garamond"/>
          <w:bCs/>
          <w:sz w:val="28"/>
          <w:szCs w:val="28"/>
        </w:rPr>
        <w:t>coffee</w:t>
      </w:r>
      <w:proofErr w:type="gramEnd"/>
    </w:p>
    <w:p w14:paraId="2D231237" w14:textId="2D197704" w:rsidR="00BE6E20" w:rsidRPr="004B3212" w:rsidRDefault="00BE6E20" w:rsidP="00403635">
      <w:pPr>
        <w:spacing w:line="360" w:lineRule="auto"/>
        <w:rPr>
          <w:rFonts w:ascii="Garamond" w:hAnsi="Garamond"/>
          <w:bCs/>
          <w:sz w:val="28"/>
          <w:szCs w:val="28"/>
        </w:rPr>
      </w:pPr>
    </w:p>
    <w:p w14:paraId="541D0B71" w14:textId="13DC4BBF" w:rsidR="00C27DA9" w:rsidRPr="004B3212" w:rsidRDefault="00A860AF" w:rsidP="00E24B65">
      <w:pPr>
        <w:pBdr>
          <w:bottom w:val="single" w:sz="12" w:space="0" w:color="auto"/>
        </w:pBdr>
        <w:spacing w:line="720" w:lineRule="auto"/>
        <w:rPr>
          <w:rFonts w:ascii="Garamond" w:hAnsi="Garamond"/>
          <w:b/>
          <w:sz w:val="28"/>
          <w:szCs w:val="28"/>
        </w:rPr>
      </w:pPr>
      <w:r w:rsidRPr="004B3212">
        <w:rPr>
          <w:rFonts w:ascii="Garamond" w:hAnsi="Garamond"/>
          <w:b/>
          <w:sz w:val="28"/>
          <w:szCs w:val="28"/>
        </w:rPr>
        <w:t xml:space="preserve">The meeting was adjourned at </w:t>
      </w:r>
      <w:r w:rsidR="00E678D1">
        <w:rPr>
          <w:rFonts w:ascii="Garamond" w:hAnsi="Garamond"/>
          <w:b/>
          <w:sz w:val="28"/>
          <w:szCs w:val="28"/>
        </w:rPr>
        <w:t>9:15</w:t>
      </w:r>
      <w:r w:rsidR="00E25AC1">
        <w:rPr>
          <w:rFonts w:ascii="Garamond" w:hAnsi="Garamond"/>
          <w:b/>
          <w:sz w:val="28"/>
          <w:szCs w:val="28"/>
        </w:rPr>
        <w:t>am</w:t>
      </w:r>
      <w:r w:rsidR="00214F81" w:rsidRPr="004B3212">
        <w:rPr>
          <w:rFonts w:ascii="Garamond" w:hAnsi="Garamond"/>
          <w:b/>
          <w:sz w:val="28"/>
          <w:szCs w:val="28"/>
        </w:rPr>
        <w:t>.</w:t>
      </w:r>
    </w:p>
    <w:sectPr w:rsidR="00C27DA9" w:rsidRPr="004B3212" w:rsidSect="003D392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6A49" w14:textId="77777777" w:rsidR="00C25469" w:rsidRDefault="00C25469" w:rsidP="00FA2288">
      <w:r>
        <w:separator/>
      </w:r>
    </w:p>
  </w:endnote>
  <w:endnote w:type="continuationSeparator" w:id="0">
    <w:p w14:paraId="7AC39DB0" w14:textId="77777777" w:rsidR="00C25469" w:rsidRDefault="00C25469" w:rsidP="00FA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4F6B" w14:textId="77777777" w:rsidR="00FA2288" w:rsidRDefault="00FA2288" w:rsidP="003D392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4A86F" w14:textId="77777777" w:rsidR="00FA2288" w:rsidRDefault="00FA2288" w:rsidP="00FA2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24787095"/>
      <w:docPartObj>
        <w:docPartGallery w:val="Page Numbers (Bottom of Page)"/>
        <w:docPartUnique/>
      </w:docPartObj>
    </w:sdtPr>
    <w:sdtContent>
      <w:p w14:paraId="4D5DC115" w14:textId="6FDAA881" w:rsidR="003D392A" w:rsidRDefault="003D392A" w:rsidP="00D725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702C53" w14:textId="77777777" w:rsidR="00FA2288" w:rsidRDefault="00FA2288" w:rsidP="00FA2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BA17" w14:textId="77777777" w:rsidR="00C25469" w:rsidRDefault="00C25469" w:rsidP="00FA2288">
      <w:r>
        <w:separator/>
      </w:r>
    </w:p>
  </w:footnote>
  <w:footnote w:type="continuationSeparator" w:id="0">
    <w:p w14:paraId="2619EAAA" w14:textId="77777777" w:rsidR="00C25469" w:rsidRDefault="00C25469" w:rsidP="00FA2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804"/>
    <w:multiLevelType w:val="hybridMultilevel"/>
    <w:tmpl w:val="E87EAA62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0B08545F"/>
    <w:multiLevelType w:val="hybridMultilevel"/>
    <w:tmpl w:val="139A6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93DED"/>
    <w:multiLevelType w:val="hybridMultilevel"/>
    <w:tmpl w:val="DDD8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559D"/>
    <w:multiLevelType w:val="hybridMultilevel"/>
    <w:tmpl w:val="68B0C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33545028"/>
    <w:multiLevelType w:val="hybridMultilevel"/>
    <w:tmpl w:val="1A48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1FFA"/>
    <w:multiLevelType w:val="hybridMultilevel"/>
    <w:tmpl w:val="04AED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C249D0"/>
    <w:multiLevelType w:val="hybridMultilevel"/>
    <w:tmpl w:val="E842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57B24"/>
    <w:multiLevelType w:val="hybridMultilevel"/>
    <w:tmpl w:val="802EE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20866"/>
    <w:multiLevelType w:val="hybridMultilevel"/>
    <w:tmpl w:val="E2FC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ED4982"/>
    <w:multiLevelType w:val="hybridMultilevel"/>
    <w:tmpl w:val="9CEE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7021"/>
    <w:multiLevelType w:val="hybridMultilevel"/>
    <w:tmpl w:val="BF56E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F3072"/>
    <w:multiLevelType w:val="hybridMultilevel"/>
    <w:tmpl w:val="7ACC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37082">
    <w:abstractNumId w:val="9"/>
  </w:num>
  <w:num w:numId="2" w16cid:durableId="788739328">
    <w:abstractNumId w:val="10"/>
  </w:num>
  <w:num w:numId="3" w16cid:durableId="387414214">
    <w:abstractNumId w:val="6"/>
  </w:num>
  <w:num w:numId="4" w16cid:durableId="123085868">
    <w:abstractNumId w:val="8"/>
  </w:num>
  <w:num w:numId="5" w16cid:durableId="1551989019">
    <w:abstractNumId w:val="4"/>
  </w:num>
  <w:num w:numId="6" w16cid:durableId="1613241767">
    <w:abstractNumId w:val="3"/>
  </w:num>
  <w:num w:numId="7" w16cid:durableId="1301111590">
    <w:abstractNumId w:val="7"/>
  </w:num>
  <w:num w:numId="8" w16cid:durableId="1640258224">
    <w:abstractNumId w:val="1"/>
  </w:num>
  <w:num w:numId="9" w16cid:durableId="2007439671">
    <w:abstractNumId w:val="2"/>
  </w:num>
  <w:num w:numId="10" w16cid:durableId="69737061">
    <w:abstractNumId w:val="11"/>
  </w:num>
  <w:num w:numId="11" w16cid:durableId="1669675410">
    <w:abstractNumId w:val="5"/>
  </w:num>
  <w:num w:numId="12" w16cid:durableId="76423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86"/>
    <w:rsid w:val="00065645"/>
    <w:rsid w:val="0009613C"/>
    <w:rsid w:val="000974F4"/>
    <w:rsid w:val="000B149A"/>
    <w:rsid w:val="000C08C8"/>
    <w:rsid w:val="000F2AEB"/>
    <w:rsid w:val="000F48F3"/>
    <w:rsid w:val="00141194"/>
    <w:rsid w:val="001425BB"/>
    <w:rsid w:val="001670BA"/>
    <w:rsid w:val="001E7137"/>
    <w:rsid w:val="00212046"/>
    <w:rsid w:val="00214F81"/>
    <w:rsid w:val="00216D20"/>
    <w:rsid w:val="00217558"/>
    <w:rsid w:val="00246C8D"/>
    <w:rsid w:val="00256A80"/>
    <w:rsid w:val="0026060D"/>
    <w:rsid w:val="00267971"/>
    <w:rsid w:val="0027220D"/>
    <w:rsid w:val="002906A6"/>
    <w:rsid w:val="002D2299"/>
    <w:rsid w:val="002E3DCB"/>
    <w:rsid w:val="002F4347"/>
    <w:rsid w:val="00303B2C"/>
    <w:rsid w:val="00332FCF"/>
    <w:rsid w:val="00350AEB"/>
    <w:rsid w:val="00351279"/>
    <w:rsid w:val="00394A2D"/>
    <w:rsid w:val="003C3433"/>
    <w:rsid w:val="003D392A"/>
    <w:rsid w:val="003D4258"/>
    <w:rsid w:val="003F2AF7"/>
    <w:rsid w:val="003F4446"/>
    <w:rsid w:val="00401A54"/>
    <w:rsid w:val="00403635"/>
    <w:rsid w:val="00450BD4"/>
    <w:rsid w:val="004706F8"/>
    <w:rsid w:val="004B1008"/>
    <w:rsid w:val="004B3212"/>
    <w:rsid w:val="004D57D5"/>
    <w:rsid w:val="004E0F24"/>
    <w:rsid w:val="00504489"/>
    <w:rsid w:val="005303B1"/>
    <w:rsid w:val="00574F22"/>
    <w:rsid w:val="005E1C2B"/>
    <w:rsid w:val="005F134B"/>
    <w:rsid w:val="005F176B"/>
    <w:rsid w:val="00603649"/>
    <w:rsid w:val="006202E5"/>
    <w:rsid w:val="00676F31"/>
    <w:rsid w:val="006860B6"/>
    <w:rsid w:val="0068691D"/>
    <w:rsid w:val="00693C6E"/>
    <w:rsid w:val="006B3196"/>
    <w:rsid w:val="006C5A20"/>
    <w:rsid w:val="006F6B6A"/>
    <w:rsid w:val="00704A18"/>
    <w:rsid w:val="00721625"/>
    <w:rsid w:val="00772E09"/>
    <w:rsid w:val="007D6F56"/>
    <w:rsid w:val="00806492"/>
    <w:rsid w:val="00806935"/>
    <w:rsid w:val="0080750B"/>
    <w:rsid w:val="00814386"/>
    <w:rsid w:val="00817820"/>
    <w:rsid w:val="00853D5F"/>
    <w:rsid w:val="00872930"/>
    <w:rsid w:val="00893759"/>
    <w:rsid w:val="008A3DFC"/>
    <w:rsid w:val="008B3966"/>
    <w:rsid w:val="008B5C19"/>
    <w:rsid w:val="00905494"/>
    <w:rsid w:val="00913544"/>
    <w:rsid w:val="00923612"/>
    <w:rsid w:val="00943700"/>
    <w:rsid w:val="009A2C49"/>
    <w:rsid w:val="009B25BF"/>
    <w:rsid w:val="009C6AE9"/>
    <w:rsid w:val="00A057F5"/>
    <w:rsid w:val="00A11EE8"/>
    <w:rsid w:val="00A860AF"/>
    <w:rsid w:val="00A90E1A"/>
    <w:rsid w:val="00A93C94"/>
    <w:rsid w:val="00A976A3"/>
    <w:rsid w:val="00AB1116"/>
    <w:rsid w:val="00AD0AD4"/>
    <w:rsid w:val="00AD7982"/>
    <w:rsid w:val="00AE6397"/>
    <w:rsid w:val="00AF6BDD"/>
    <w:rsid w:val="00B103AC"/>
    <w:rsid w:val="00B166A3"/>
    <w:rsid w:val="00B44D22"/>
    <w:rsid w:val="00B45540"/>
    <w:rsid w:val="00B76644"/>
    <w:rsid w:val="00B8308D"/>
    <w:rsid w:val="00B83DB9"/>
    <w:rsid w:val="00BC2523"/>
    <w:rsid w:val="00BE152D"/>
    <w:rsid w:val="00BE6E20"/>
    <w:rsid w:val="00C25469"/>
    <w:rsid w:val="00C27DA9"/>
    <w:rsid w:val="00C31853"/>
    <w:rsid w:val="00C35A67"/>
    <w:rsid w:val="00C46424"/>
    <w:rsid w:val="00C4683A"/>
    <w:rsid w:val="00C50BD8"/>
    <w:rsid w:val="00C71DE7"/>
    <w:rsid w:val="00C8604E"/>
    <w:rsid w:val="00CB13F1"/>
    <w:rsid w:val="00CD7BE6"/>
    <w:rsid w:val="00CE0770"/>
    <w:rsid w:val="00D11AA8"/>
    <w:rsid w:val="00DA25D4"/>
    <w:rsid w:val="00DA290A"/>
    <w:rsid w:val="00DC6601"/>
    <w:rsid w:val="00E24B65"/>
    <w:rsid w:val="00E25AC1"/>
    <w:rsid w:val="00E3411B"/>
    <w:rsid w:val="00E638C3"/>
    <w:rsid w:val="00E678D1"/>
    <w:rsid w:val="00E768B3"/>
    <w:rsid w:val="00E771AB"/>
    <w:rsid w:val="00E93F07"/>
    <w:rsid w:val="00EF227A"/>
    <w:rsid w:val="00EF2935"/>
    <w:rsid w:val="00F142F2"/>
    <w:rsid w:val="00F40488"/>
    <w:rsid w:val="00F913F4"/>
    <w:rsid w:val="00FA2288"/>
    <w:rsid w:val="00FA650A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7EC7C"/>
  <w14:defaultImageDpi w14:val="300"/>
  <w15:docId w15:val="{42C76AA0-5B7F-4846-A441-DDC8D06A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8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03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2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288"/>
  </w:style>
  <w:style w:type="character" w:styleId="PageNumber">
    <w:name w:val="page number"/>
    <w:basedOn w:val="DefaultParagraphFont"/>
    <w:uiPriority w:val="99"/>
    <w:semiHidden/>
    <w:unhideWhenUsed/>
    <w:rsid w:val="00FA2288"/>
  </w:style>
  <w:style w:type="paragraph" w:styleId="Header">
    <w:name w:val="header"/>
    <w:basedOn w:val="Normal"/>
    <w:link w:val="HeaderChar"/>
    <w:uiPriority w:val="99"/>
    <w:unhideWhenUsed/>
    <w:rsid w:val="00350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AEB"/>
  </w:style>
  <w:style w:type="paragraph" w:styleId="FootnoteText">
    <w:name w:val="footnote text"/>
    <w:basedOn w:val="Normal"/>
    <w:link w:val="FootnoteTextChar"/>
    <w:uiPriority w:val="99"/>
    <w:semiHidden/>
    <w:unhideWhenUsed/>
    <w:rsid w:val="00A860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0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3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Keenan</dc:creator>
  <cp:keywords/>
  <dc:description/>
  <cp:lastModifiedBy>jackie.keenan@comcast.net</cp:lastModifiedBy>
  <cp:revision>20</cp:revision>
  <cp:lastPrinted>2021-11-16T21:58:00Z</cp:lastPrinted>
  <dcterms:created xsi:type="dcterms:W3CDTF">2023-05-19T16:34:00Z</dcterms:created>
  <dcterms:modified xsi:type="dcterms:W3CDTF">2023-05-19T18:40:00Z</dcterms:modified>
</cp:coreProperties>
</file>